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F9" w:rsidRPr="003358F9" w:rsidRDefault="003358F9" w:rsidP="003358F9">
      <w:pPr>
        <w:ind w:firstLine="720"/>
        <w:rPr>
          <w:rStyle w:val="apple-converted-space"/>
          <w:rFonts w:ascii="Times New Roman" w:hAnsi="Times New Roman" w:cs="Times New Roman"/>
          <w:color w:val="000000"/>
          <w:sz w:val="24"/>
          <w:szCs w:val="24"/>
          <w:shd w:val="clear" w:color="auto" w:fill="FFFFFF"/>
        </w:rPr>
      </w:pPr>
      <w:r w:rsidRPr="003358F9">
        <w:rPr>
          <w:rFonts w:ascii="Times New Roman" w:hAnsi="Times New Roman" w:cs="Times New Roman"/>
          <w:sz w:val="24"/>
          <w:szCs w:val="24"/>
          <w:shd w:val="clear" w:color="auto" w:fill="FFFFFF"/>
        </w:rPr>
        <w:t>A career in teaching may be the secret to the good life.</w:t>
      </w:r>
      <w:r w:rsidRPr="003358F9">
        <w:rPr>
          <w:rStyle w:val="apple-converted-space"/>
          <w:rFonts w:ascii="Times New Roman" w:hAnsi="Times New Roman" w:cs="Times New Roman"/>
          <w:color w:val="000000"/>
          <w:sz w:val="24"/>
          <w:szCs w:val="24"/>
          <w:shd w:val="clear" w:color="auto" w:fill="FFFFFF"/>
        </w:rPr>
        <w:t xml:space="preserve"> This is what motivates me to become a teacher. Based on the sharing moment held with our seniors, I realize the real situation happened among teachers once they were started their teaching practice at secondary schools around </w:t>
      </w:r>
      <w:proofErr w:type="spellStart"/>
      <w:r w:rsidRPr="003358F9">
        <w:rPr>
          <w:rStyle w:val="apple-converted-space"/>
          <w:rFonts w:ascii="Times New Roman" w:hAnsi="Times New Roman" w:cs="Times New Roman"/>
          <w:color w:val="000000"/>
          <w:sz w:val="24"/>
          <w:szCs w:val="24"/>
          <w:shd w:val="clear" w:color="auto" w:fill="FFFFFF"/>
        </w:rPr>
        <w:t>Kuantan</w:t>
      </w:r>
      <w:proofErr w:type="spellEnd"/>
      <w:r w:rsidRPr="003358F9">
        <w:rPr>
          <w:rStyle w:val="apple-converted-space"/>
          <w:rFonts w:ascii="Times New Roman" w:hAnsi="Times New Roman" w:cs="Times New Roman"/>
          <w:color w:val="000000"/>
          <w:sz w:val="24"/>
          <w:szCs w:val="24"/>
          <w:shd w:val="clear" w:color="auto" w:fill="FFFFFF"/>
        </w:rPr>
        <w:t>. There were many valuable experiences they learnt including how to engage with students, how to teach students by relating it to the real life, how to create modern teaching and also how to become creative and innovative teachers.</w:t>
      </w:r>
    </w:p>
    <w:p w:rsidR="003358F9" w:rsidRPr="003358F9" w:rsidRDefault="003358F9" w:rsidP="003358F9">
      <w:pPr>
        <w:ind w:firstLine="720"/>
        <w:rPr>
          <w:rStyle w:val="apple-converted-space"/>
          <w:rFonts w:ascii="Times New Roman" w:hAnsi="Times New Roman" w:cs="Times New Roman"/>
          <w:color w:val="000000"/>
          <w:sz w:val="24"/>
          <w:szCs w:val="24"/>
          <w:shd w:val="clear" w:color="auto" w:fill="FFFFFF"/>
        </w:rPr>
      </w:pPr>
      <w:r w:rsidRPr="003358F9">
        <w:rPr>
          <w:rStyle w:val="apple-converted-space"/>
          <w:rFonts w:ascii="Times New Roman" w:hAnsi="Times New Roman" w:cs="Times New Roman"/>
          <w:color w:val="000000"/>
          <w:sz w:val="24"/>
          <w:szCs w:val="24"/>
          <w:shd w:val="clear" w:color="auto" w:fill="FFFFFF"/>
        </w:rPr>
        <w:t xml:space="preserve">According to seniors, teaching will be fun and valuable if we give full commitment to it. Becoming a teacher is not an easy task. A teacher must know their students’ attitude, students’ performance in class and a good teacher must ensure the students to understand well in class. Therefore, early preparation must be done before entering the class. Making lesson plan before teaching will ease teacher to teach in the class. </w:t>
      </w:r>
    </w:p>
    <w:p w:rsidR="003358F9" w:rsidRPr="003358F9" w:rsidRDefault="003358F9" w:rsidP="003358F9">
      <w:pPr>
        <w:ind w:firstLine="720"/>
        <w:rPr>
          <w:rFonts w:ascii="Times New Roman" w:hAnsi="Times New Roman" w:cs="Times New Roman"/>
          <w:sz w:val="24"/>
          <w:szCs w:val="24"/>
          <w:shd w:val="clear" w:color="auto" w:fill="FFFFFF"/>
        </w:rPr>
      </w:pPr>
      <w:r w:rsidRPr="003358F9">
        <w:rPr>
          <w:rFonts w:ascii="Times New Roman" w:hAnsi="Times New Roman" w:cs="Times New Roman"/>
          <w:sz w:val="24"/>
          <w:szCs w:val="24"/>
          <w:shd w:val="clear" w:color="auto" w:fill="FFFFFF"/>
        </w:rPr>
        <w:t xml:space="preserve">However, teachers are also having lack of time to do preparation before teaching and hard for them to be effective teachers. Thus, I would like to suggest that actions must be taken to reduce </w:t>
      </w:r>
      <w:r w:rsidRPr="003358F9">
        <w:rPr>
          <w:rStyle w:val="apple-converted-space"/>
          <w:rFonts w:ascii="Times New Roman" w:hAnsi="Times New Roman" w:cs="Times New Roman"/>
          <w:color w:val="000000"/>
          <w:sz w:val="24"/>
          <w:szCs w:val="24"/>
          <w:shd w:val="clear" w:color="auto" w:fill="FFFFFF"/>
        </w:rPr>
        <w:t>burden of teachers with irrelevant tasks at school</w:t>
      </w:r>
      <w:r w:rsidRPr="003358F9">
        <w:rPr>
          <w:rFonts w:ascii="Times New Roman" w:hAnsi="Times New Roman" w:cs="Times New Roman"/>
          <w:sz w:val="24"/>
          <w:szCs w:val="24"/>
          <w:shd w:val="clear" w:color="auto" w:fill="FFFFFF"/>
        </w:rPr>
        <w:t xml:space="preserve">. It might be overcome by increasing the number of non-academic staffs. So that, </w:t>
      </w:r>
      <w:r w:rsidRPr="003358F9">
        <w:rPr>
          <w:rStyle w:val="apple-converted-space"/>
          <w:rFonts w:ascii="Times New Roman" w:hAnsi="Times New Roman" w:cs="Times New Roman"/>
          <w:color w:val="000000"/>
          <w:sz w:val="24"/>
          <w:szCs w:val="24"/>
          <w:shd w:val="clear" w:color="auto" w:fill="FFFFFF"/>
        </w:rPr>
        <w:t>extra works including administrative and clerical tasks</w:t>
      </w:r>
      <w:r w:rsidRPr="003358F9">
        <w:rPr>
          <w:rFonts w:ascii="Times New Roman" w:hAnsi="Times New Roman" w:cs="Times New Roman"/>
          <w:sz w:val="24"/>
          <w:szCs w:val="24"/>
          <w:shd w:val="clear" w:color="auto" w:fill="FFFFFF"/>
        </w:rPr>
        <w:t xml:space="preserve"> can be settling out themselves. Reducing the number of students in a class to a small group also can be done to overcome these problems. Last but not least, great teachers can change the student’s life, career and ultimately change the human development too.  Thus, I really hope that I will become one of the great teacher soon although there are many challenges to be faced by teachers nowadays. “Teaching may be the secret to the good life”.</w:t>
      </w:r>
    </w:p>
    <w:p w:rsidR="003358F9" w:rsidRPr="007348C8" w:rsidRDefault="003358F9" w:rsidP="003358F9">
      <w:pPr>
        <w:spacing w:line="360" w:lineRule="auto"/>
        <w:ind w:firstLine="720"/>
        <w:rPr>
          <w:rFonts w:ascii="Times New Roman" w:hAnsi="Times New Roman" w:cs="Times New Roman"/>
          <w:sz w:val="24"/>
          <w:szCs w:val="24"/>
        </w:rPr>
      </w:pPr>
    </w:p>
    <w:p w:rsidR="00603A40" w:rsidRDefault="00603A40"/>
    <w:sectPr w:rsidR="00603A40" w:rsidSect="00021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8F9"/>
    <w:rsid w:val="003358F9"/>
    <w:rsid w:val="00603A40"/>
    <w:rsid w:val="00D7271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8F9"/>
    <w:pPr>
      <w:spacing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58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2014-05-21T02:37:00Z</dcterms:created>
  <dcterms:modified xsi:type="dcterms:W3CDTF">2014-05-21T02:39:00Z</dcterms:modified>
</cp:coreProperties>
</file>